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0F" w:rsidRDefault="0094620F" w:rsidP="0094620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МКОУ НИКОЛЬСКАЯ ООШ  </w:t>
      </w:r>
    </w:p>
    <w:p w:rsidR="00471741" w:rsidRPr="00472C09" w:rsidRDefault="0094620F" w:rsidP="0094620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ПРОГРАММА  РАЗВИТИЯ КАДРОВ</w:t>
      </w:r>
      <w:r w:rsidR="008D30AF">
        <w:rPr>
          <w:rFonts w:ascii="Times New Roman" w:hAnsi="Times New Roman" w:cs="Times New Roman"/>
          <w:color w:val="000000"/>
          <w:sz w:val="28"/>
          <w:szCs w:val="28"/>
        </w:rPr>
        <w:t xml:space="preserve"> (проект)</w:t>
      </w:r>
    </w:p>
    <w:p w:rsidR="00471741" w:rsidRPr="00472C09" w:rsidRDefault="0094620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471741" w:rsidRPr="00472C09">
        <w:rPr>
          <w:rFonts w:ascii="Times New Roman" w:hAnsi="Times New Roman" w:cs="Times New Roman"/>
          <w:color w:val="000000"/>
          <w:sz w:val="28"/>
          <w:szCs w:val="28"/>
        </w:rPr>
        <w:t>Паспорт  программы</w:t>
      </w:r>
    </w:p>
    <w:p w:rsidR="00471741" w:rsidRPr="00472C09" w:rsidRDefault="00471741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127"/>
        <w:gridCol w:w="7932"/>
      </w:tblGrid>
      <w:tr w:rsidR="00471741" w:rsidRPr="00472C09" w:rsidTr="0036294C">
        <w:tc>
          <w:tcPr>
            <w:tcW w:w="2127" w:type="dxa"/>
          </w:tcPr>
          <w:p w:rsidR="00471741" w:rsidRPr="00472C09" w:rsidRDefault="004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38" w:type="dxa"/>
          </w:tcPr>
          <w:p w:rsidR="00471741" w:rsidRPr="00472C09" w:rsidRDefault="00471741" w:rsidP="00C1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развития </w:t>
            </w:r>
            <w:r w:rsidR="00362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 на 2021</w:t>
            </w: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-2025 годы</w:t>
            </w:r>
          </w:p>
        </w:tc>
      </w:tr>
      <w:tr w:rsidR="00471741" w:rsidRPr="00472C09" w:rsidTr="0036294C">
        <w:tc>
          <w:tcPr>
            <w:tcW w:w="2127" w:type="dxa"/>
          </w:tcPr>
          <w:p w:rsidR="00471741" w:rsidRPr="00472C09" w:rsidRDefault="00471741" w:rsidP="004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7938" w:type="dxa"/>
          </w:tcPr>
          <w:p w:rsidR="00471741" w:rsidRPr="00472C09" w:rsidRDefault="00471741" w:rsidP="004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29 декабря 2012 г. N 273-ФЗ «Об образовании в Российской Федерации»</w:t>
            </w:r>
            <w:r w:rsidR="00C14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Устав школ</w:t>
            </w:r>
            <w:r w:rsidR="00147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471741" w:rsidRPr="00472C09" w:rsidTr="0036294C">
        <w:tc>
          <w:tcPr>
            <w:tcW w:w="2127" w:type="dxa"/>
          </w:tcPr>
          <w:p w:rsidR="00471741" w:rsidRPr="00472C09" w:rsidRDefault="004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Нормативное основание для разработки Программы</w:t>
            </w:r>
          </w:p>
        </w:tc>
        <w:tc>
          <w:tcPr>
            <w:tcW w:w="7938" w:type="dxa"/>
          </w:tcPr>
          <w:p w:rsidR="0036294C" w:rsidRDefault="004717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Национальная доктрина образования Российской Федерации до 2021 года;</w:t>
            </w:r>
          </w:p>
          <w:p w:rsidR="0036294C" w:rsidRDefault="004717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Программа социально-экономического развития РФ до 2025 года;</w:t>
            </w:r>
          </w:p>
          <w:p w:rsidR="0036294C" w:rsidRDefault="004717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Государственная программа Российской Федерации "Развитие образования" </w:t>
            </w:r>
          </w:p>
          <w:p w:rsidR="0036294C" w:rsidRDefault="004717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Национальный проект «Образование» </w:t>
            </w:r>
          </w:p>
          <w:p w:rsidR="0036294C" w:rsidRDefault="004717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Федеральный государственный образовательный стандарт начального общего образования; </w:t>
            </w:r>
          </w:p>
          <w:p w:rsidR="00471741" w:rsidRPr="00472C09" w:rsidRDefault="004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Федеральный государственный образовательный стандарт</w:t>
            </w:r>
            <w:r w:rsidR="00C14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основного  общего  образования</w:t>
            </w:r>
          </w:p>
        </w:tc>
      </w:tr>
      <w:tr w:rsidR="00471741" w:rsidRPr="00472C09" w:rsidTr="0036294C">
        <w:tc>
          <w:tcPr>
            <w:tcW w:w="2127" w:type="dxa"/>
          </w:tcPr>
          <w:p w:rsidR="00471741" w:rsidRPr="00472C09" w:rsidRDefault="004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938" w:type="dxa"/>
          </w:tcPr>
          <w:p w:rsidR="00471741" w:rsidRPr="00472C09" w:rsidRDefault="0014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 группа  </w:t>
            </w:r>
            <w:r w:rsidR="00471741"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КОУ Никольская ООШ</w:t>
            </w:r>
          </w:p>
        </w:tc>
      </w:tr>
      <w:tr w:rsidR="00471741" w:rsidRPr="00472C09" w:rsidTr="0036294C">
        <w:tc>
          <w:tcPr>
            <w:tcW w:w="2127" w:type="dxa"/>
          </w:tcPr>
          <w:p w:rsidR="00471741" w:rsidRPr="00472C09" w:rsidRDefault="004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7938" w:type="dxa"/>
          </w:tcPr>
          <w:p w:rsidR="00471741" w:rsidRPr="00472C09" w:rsidRDefault="0014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 коллектив  МКОУ  Никольская ООШ</w:t>
            </w:r>
          </w:p>
        </w:tc>
      </w:tr>
      <w:tr w:rsidR="00471741" w:rsidRPr="00472C09" w:rsidTr="0036294C">
        <w:tc>
          <w:tcPr>
            <w:tcW w:w="2127" w:type="dxa"/>
          </w:tcPr>
          <w:p w:rsidR="00471741" w:rsidRPr="00472C09" w:rsidRDefault="004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938" w:type="dxa"/>
          </w:tcPr>
          <w:p w:rsidR="00471741" w:rsidRPr="00472C09" w:rsidRDefault="004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профессиональными кадрами коллектива школы, предоставление качественных образовательных услуг, обеспечение доступности образования.</w:t>
            </w:r>
          </w:p>
        </w:tc>
      </w:tr>
      <w:tr w:rsidR="00471741" w:rsidRPr="00472C09" w:rsidTr="0036294C">
        <w:tc>
          <w:tcPr>
            <w:tcW w:w="2127" w:type="dxa"/>
          </w:tcPr>
          <w:p w:rsidR="00471741" w:rsidRPr="00472C09" w:rsidRDefault="004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938" w:type="dxa"/>
          </w:tcPr>
          <w:p w:rsidR="001474FB" w:rsidRDefault="00064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1.Внедрение эффективных механизмов организации непрерывного образования (дополнительное образование педагогических работников и специалистов, обеспечивающее оперативное обновление востребован</w:t>
            </w:r>
            <w:r w:rsidR="00C14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компетентностей), подготовка и переподготовка</w:t>
            </w: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профессиональных кадров; </w:t>
            </w:r>
          </w:p>
          <w:p w:rsidR="0036294C" w:rsidRDefault="00064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2.Повышение уровня профессионального мастерства работающих педагогов. Создание условий для результативной работы в инновационном режиме и в условиях Федеральных образовательных стандартов.</w:t>
            </w:r>
          </w:p>
          <w:p w:rsidR="001474FB" w:rsidRDefault="00064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3.Создать систему стимулирования деятельности результативно работающих педагогов школы через систему управления педагогическим персоналом как ресурсом развития Учреждения. </w:t>
            </w:r>
          </w:p>
          <w:p w:rsidR="0036294C" w:rsidRDefault="00064027" w:rsidP="00362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4.П</w:t>
            </w:r>
            <w:r w:rsidR="00362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роведение профессиональных проб  </w:t>
            </w: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педагогической направленности в детском сообществе школы; </w:t>
            </w:r>
          </w:p>
          <w:p w:rsidR="00471741" w:rsidRPr="00472C09" w:rsidRDefault="001474FB" w:rsidP="00362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064027"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Усилить профориентационную работу с выпускниками школы по педагогической направленности</w:t>
            </w:r>
          </w:p>
        </w:tc>
      </w:tr>
      <w:tr w:rsidR="00471741" w:rsidRPr="00472C09" w:rsidTr="0036294C">
        <w:tc>
          <w:tcPr>
            <w:tcW w:w="2127" w:type="dxa"/>
          </w:tcPr>
          <w:p w:rsidR="00471741" w:rsidRPr="00472C09" w:rsidRDefault="00064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938" w:type="dxa"/>
          </w:tcPr>
          <w:p w:rsidR="00471741" w:rsidRPr="001474FB" w:rsidRDefault="008D30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2021-2023</w:t>
            </w:r>
            <w:r w:rsidR="00147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64027"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471741" w:rsidRPr="00472C09" w:rsidTr="0036294C">
        <w:tc>
          <w:tcPr>
            <w:tcW w:w="2127" w:type="dxa"/>
          </w:tcPr>
          <w:p w:rsidR="00471741" w:rsidRPr="00472C09" w:rsidRDefault="00064027" w:rsidP="00064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938" w:type="dxa"/>
          </w:tcPr>
          <w:p w:rsidR="0036294C" w:rsidRDefault="00064027" w:rsidP="00147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способствует развитию кадровых условий: </w:t>
            </w:r>
          </w:p>
          <w:p w:rsidR="0036294C" w:rsidRDefault="00064027" w:rsidP="00147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удовлетворение потребности в профессиональных кадрах, </w:t>
            </w:r>
          </w:p>
          <w:p w:rsidR="0036294C" w:rsidRDefault="0036294C" w:rsidP="00147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</w:t>
            </w:r>
            <w:r w:rsidR="00064027"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социального уровня работников образования,</w:t>
            </w:r>
          </w:p>
          <w:p w:rsidR="0036294C" w:rsidRDefault="0036294C" w:rsidP="00147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стимулирование</w:t>
            </w:r>
            <w:r w:rsidR="00064027"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труда педагога от качества предоставляемых услуг. </w:t>
            </w:r>
          </w:p>
          <w:p w:rsidR="00471741" w:rsidRPr="00472C09" w:rsidRDefault="00064027" w:rsidP="00C1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программы позволит:</w:t>
            </w: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повысить уровень профессиональной компетентности педагогических работников школы;</w:t>
            </w: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создать условия для повышения профессионального мастерства и переподготовки работников образования;</w:t>
            </w: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усилить мотивацию работников к участию в конкурсах, семинарах, конференциях;</w:t>
            </w: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повысить</w:t>
            </w:r>
            <w:r w:rsidR="00147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динамику аттестации на высшую </w:t>
            </w: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7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категорию</w:t>
            </w: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создать условия для притока молодых специалистов в школу;</w:t>
            </w: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создать условия для закрепления молодых специалистов в ОУ;</w:t>
            </w: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оптимизировать возрастной состав педагогических кадров;</w:t>
            </w: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развивать систему социальной поддержки педагогических работнико</w:t>
            </w:r>
            <w:r w:rsidR="00C14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</w:p>
        </w:tc>
      </w:tr>
      <w:tr w:rsidR="00471741" w:rsidRPr="00472C09" w:rsidTr="0036294C">
        <w:tc>
          <w:tcPr>
            <w:tcW w:w="2127" w:type="dxa"/>
          </w:tcPr>
          <w:p w:rsidR="00471741" w:rsidRPr="00472C09" w:rsidRDefault="00064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7938" w:type="dxa"/>
          </w:tcPr>
          <w:p w:rsidR="00471741" w:rsidRPr="00472C09" w:rsidRDefault="00064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целью подготовки квалифицированных педагогических кадров и обеспечения развития коллектива в условиях экспериментальной и инновационной деятельности осуществляется сотрудничество с обр</w:t>
            </w:r>
            <w:r w:rsidR="00147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азовательными учреждениями Камышлов</w:t>
            </w: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муниципального района.</w:t>
            </w: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C145C4">
              <w:rPr>
                <w:rFonts w:ascii="Times New Roman" w:hAnsi="Times New Roman" w:cs="Times New Roman"/>
                <w:sz w:val="28"/>
                <w:szCs w:val="28"/>
              </w:rPr>
              <w:t>• Взаимодействие с ГБПОУ СО «Камышловский  педагогический  колледж» и УО Администрации  Камышлов</w:t>
            </w:r>
            <w:r w:rsidRPr="00C145C4">
              <w:rPr>
                <w:rFonts w:ascii="Times New Roman" w:hAnsi="Times New Roman" w:cs="Times New Roman"/>
                <w:sz w:val="28"/>
                <w:szCs w:val="28"/>
              </w:rPr>
              <w:t>ского МР для притока молодых специалистов, и закрепления их в ОУ.</w:t>
            </w:r>
          </w:p>
        </w:tc>
      </w:tr>
      <w:tr w:rsidR="00471741" w:rsidRPr="00472C09" w:rsidTr="0036294C">
        <w:tc>
          <w:tcPr>
            <w:tcW w:w="2127" w:type="dxa"/>
          </w:tcPr>
          <w:p w:rsidR="00471741" w:rsidRPr="00472C09" w:rsidRDefault="00064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принципы реализации Программы</w:t>
            </w:r>
          </w:p>
        </w:tc>
        <w:tc>
          <w:tcPr>
            <w:tcW w:w="7938" w:type="dxa"/>
          </w:tcPr>
          <w:p w:rsidR="0010080E" w:rsidRDefault="00064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- это нормативно-управленческий документ, включающий качественно - количественный анализ состояния и прогноз развития кадровой политики ОО.</w:t>
            </w: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• Основными принципами Программы являются:</w:t>
            </w:r>
          </w:p>
          <w:p w:rsidR="0010080E" w:rsidRDefault="00064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целенаправленность деятельности в соответствии с образовательным запросом и заказом педагогических кадров школы; </w:t>
            </w:r>
          </w:p>
          <w:p w:rsidR="0010080E" w:rsidRDefault="00064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системность и последовательность осуществления преемственности и непрерывности образования педагогических кадров школы; </w:t>
            </w:r>
          </w:p>
          <w:p w:rsidR="0010080E" w:rsidRDefault="00064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интеграция педагогической науки и практики;</w:t>
            </w:r>
          </w:p>
          <w:p w:rsidR="0010080E" w:rsidRDefault="00064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дифференцированный и индивидуальный подход к образованию педагогических кадров школы.</w:t>
            </w:r>
          </w:p>
          <w:p w:rsidR="00471741" w:rsidRPr="00472C09" w:rsidRDefault="00064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всеобщность - непрерывность - единство обще</w:t>
            </w:r>
            <w:r w:rsidR="0010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и профессиональной культуры -</w:t>
            </w: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индивидуализированность - взаимосвязь и преемственность</w:t>
            </w:r>
          </w:p>
        </w:tc>
      </w:tr>
      <w:tr w:rsidR="00471741" w:rsidRPr="00472C09" w:rsidTr="0036294C">
        <w:tc>
          <w:tcPr>
            <w:tcW w:w="2127" w:type="dxa"/>
          </w:tcPr>
          <w:p w:rsidR="00471741" w:rsidRPr="00472C09" w:rsidRDefault="00064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Показатели оценки эффективности программы</w:t>
            </w:r>
          </w:p>
        </w:tc>
        <w:tc>
          <w:tcPr>
            <w:tcW w:w="7938" w:type="dxa"/>
          </w:tcPr>
          <w:p w:rsidR="0010080E" w:rsidRDefault="00064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Процент укомплектованности школы педагогическими кадрами; </w:t>
            </w:r>
          </w:p>
          <w:p w:rsidR="0010080E" w:rsidRDefault="00064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Процент текучести кадров;</w:t>
            </w:r>
          </w:p>
          <w:p w:rsidR="0010080E" w:rsidRDefault="00064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трудоустроившихся молодых специалистов и продолжающих работу в школе в течение 5 лет;</w:t>
            </w:r>
          </w:p>
          <w:p w:rsidR="0010080E" w:rsidRDefault="00064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Образовательный уровень педагогических и руководящих работников; </w:t>
            </w:r>
          </w:p>
          <w:p w:rsidR="0010080E" w:rsidRDefault="00064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Возрастной уровень педагогических и руководящих кадров;</w:t>
            </w:r>
          </w:p>
          <w:p w:rsidR="0010080E" w:rsidRDefault="00064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Квалификационный уровень педагогических и руководящих кадров;</w:t>
            </w:r>
          </w:p>
          <w:p w:rsidR="00471741" w:rsidRPr="00472C09" w:rsidRDefault="00064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-Повышение численности педагогических кадров, обучающихся в дистанционных формах;</w:t>
            </w:r>
          </w:p>
        </w:tc>
      </w:tr>
      <w:tr w:rsidR="00471741" w:rsidRPr="00472C09" w:rsidTr="0036294C">
        <w:tc>
          <w:tcPr>
            <w:tcW w:w="2127" w:type="dxa"/>
          </w:tcPr>
          <w:p w:rsidR="00471741" w:rsidRPr="00472C09" w:rsidRDefault="00064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</w:t>
            </w:r>
          </w:p>
        </w:tc>
        <w:tc>
          <w:tcPr>
            <w:tcW w:w="7938" w:type="dxa"/>
          </w:tcPr>
          <w:p w:rsidR="00471741" w:rsidRPr="00991874" w:rsidRDefault="00064027">
            <w:pPr>
              <w:rPr>
                <w:rStyle w:val="a9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выполнения Программы и контроль хода её реализации осуществляется Педагогическим советом школы и администрацией М</w:t>
            </w:r>
            <w:r w:rsidR="0010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КОУ Никольской ООШ</w:t>
            </w:r>
          </w:p>
        </w:tc>
      </w:tr>
      <w:tr w:rsidR="00471741" w:rsidRPr="00472C09" w:rsidTr="0036294C">
        <w:tc>
          <w:tcPr>
            <w:tcW w:w="2127" w:type="dxa"/>
          </w:tcPr>
          <w:p w:rsidR="00471741" w:rsidRPr="00472C09" w:rsidRDefault="00064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реализации программы</w:t>
            </w:r>
          </w:p>
        </w:tc>
        <w:tc>
          <w:tcPr>
            <w:tcW w:w="7938" w:type="dxa"/>
          </w:tcPr>
          <w:p w:rsidR="00471741" w:rsidRPr="00472C09" w:rsidRDefault="00064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ходе выполнения программы предоставляется исполнителями в установленном порядке. Текущее управление программой осуществляется администрацией школы</w:t>
            </w:r>
          </w:p>
        </w:tc>
      </w:tr>
    </w:tbl>
    <w:p w:rsidR="00064027" w:rsidRDefault="00064027"/>
    <w:p w:rsidR="00064027" w:rsidRPr="00064027" w:rsidRDefault="00064027" w:rsidP="0006402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4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064027" w:rsidRDefault="00064027" w:rsidP="0081073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064027" w:rsidRPr="001D6745" w:rsidRDefault="00064027" w:rsidP="0006402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64027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Актуальность создания программы «Развитие кадров» обусловлена переменами, происходящими во всех сферах нашего общества и прежде всего в сфере образования. Данные перемены предъявляют новые требования к системе повышения квалификации работников образования, к личности самого учителя. Современный учитель</w:t>
      </w:r>
      <w:r>
        <w:rPr>
          <w:color w:val="000000"/>
        </w:rPr>
        <w:t xml:space="preserve"> </w:t>
      </w:r>
      <w:r w:rsidRPr="001D6745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="001D674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D6745" w:rsidRPr="001D6745">
        <w:rPr>
          <w:rFonts w:ascii="Times New Roman" w:hAnsi="Times New Roman" w:cs="Times New Roman"/>
          <w:color w:val="000000"/>
          <w:sz w:val="28"/>
          <w:szCs w:val="28"/>
        </w:rPr>
        <w:t>постоянно повышать свое педагогическое мастерство, активизировать свое научно</w:t>
      </w:r>
      <w:r w:rsidR="001D67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D6745" w:rsidRPr="001D6745">
        <w:rPr>
          <w:rFonts w:ascii="Times New Roman" w:hAnsi="Times New Roman" w:cs="Times New Roman"/>
          <w:color w:val="000000"/>
          <w:sz w:val="28"/>
          <w:szCs w:val="28"/>
        </w:rPr>
        <w:t>теоретическое самообразование, активно включаться в методическую работу в школе, на уровне города, округа и области. Образование нуждается в учителе, способном модернизировать свою деятельность посредством критического, творческого ее преобразования, использования новейших достижений науки и передового педагогического опыта. Главным результатом модернизации школы должно стать соответствие школьного образования целям опережающего развития. Поэтому кардинально меняются требования к учителю. В первую очередь, требуется смена типа педагогического мышления: от</w:t>
      </w:r>
      <w:r w:rsidR="001D6745">
        <w:rPr>
          <w:color w:val="000000"/>
        </w:rPr>
        <w:t xml:space="preserve"> </w:t>
      </w:r>
      <w:r w:rsidR="001D6745" w:rsidRPr="001D6745">
        <w:rPr>
          <w:rFonts w:ascii="Times New Roman" w:hAnsi="Times New Roman" w:cs="Times New Roman"/>
          <w:color w:val="000000"/>
          <w:sz w:val="28"/>
          <w:szCs w:val="28"/>
        </w:rPr>
        <w:t>репродуктивного - к продуктивному, от исполнительского - к творческому, от установки на трансляцию знаний – к самостоятельному, осмысленному конструированию образовательного диалога.</w:t>
      </w:r>
    </w:p>
    <w:p w:rsidR="001D6745" w:rsidRDefault="001D6745" w:rsidP="009662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D6745">
        <w:rPr>
          <w:rFonts w:ascii="Times New Roman" w:hAnsi="Times New Roman" w:cs="Times New Roman"/>
          <w:color w:val="000000"/>
          <w:sz w:val="28"/>
          <w:szCs w:val="28"/>
        </w:rPr>
        <w:t xml:space="preserve">Закладывается модель нового учителя: учитель - исследователь, воспитатель, консультант, руководитель проектов. Позиция учителя-профессионала: демонстрирует культурные образцы действий; инициирует пробные действия детей; консультирует, корректирует действия. Позиция воспитателя: создает условия для приобретения детьми жизненного опыта </w:t>
      </w:r>
      <w:r w:rsidRPr="001D6745">
        <w:rPr>
          <w:rFonts w:ascii="Times New Roman" w:hAnsi="Times New Roman" w:cs="Times New Roman"/>
          <w:color w:val="000000"/>
          <w:sz w:val="28"/>
          <w:szCs w:val="28"/>
        </w:rPr>
        <w:lastRenderedPageBreak/>
        <w:t>(общения, выбора, ответственного поведения, саморегуляции), самостоятельной выработки ценностей; «со – участник». Позиция педагогической поддержки: оказывает адресную помощь ребенку, не избавляя от проблемной ситуации, а помогая ее преодолевать. Данные перемены предъявляют новые требования к системе повышения квалификации работников образования, к личности самого учителя. Воспитать человека с современным мышлением, способного успешно самореализоваться в жизни, могут только педагоги, обладающие высоким профессионализмом. При этом в понятие «профессионализм» включаются не только предметные, дидактические, методические, психолого-педагогические знания и умения, но и личностный потенциал педагога. Современный учитель должен постоянно повышать свое педагогическое мастерство,</w:t>
      </w:r>
      <w:r w:rsidRPr="001D6745">
        <w:rPr>
          <w:color w:val="000000"/>
        </w:rPr>
        <w:t xml:space="preserve"> </w:t>
      </w:r>
      <w:r w:rsidRPr="001D6745">
        <w:rPr>
          <w:rFonts w:ascii="Times New Roman" w:hAnsi="Times New Roman" w:cs="Times New Roman"/>
          <w:color w:val="000000"/>
          <w:sz w:val="28"/>
          <w:szCs w:val="28"/>
        </w:rPr>
        <w:t>активизировать свое научно-теоретическое самообразование, активно включаться в методическую работу. Образование нуждается в учителе, способном модернизировать свою деятельность посредством критического, творческого ее преобразования, использования новейших достижений науки и передового педагогического опыта.</w:t>
      </w:r>
    </w:p>
    <w:p w:rsidR="00472C09" w:rsidRPr="00422063" w:rsidRDefault="001D6745" w:rsidP="00A01672">
      <w:pPr>
        <w:jc w:val="center"/>
        <w:rPr>
          <w:rStyle w:val="a8"/>
        </w:rPr>
      </w:pPr>
      <w:r w:rsidRPr="001D6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I. Общая характеристика педагогических кадров в М</w:t>
      </w:r>
      <w:r w:rsidR="00F52A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1D6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ОУ </w:t>
      </w:r>
      <w:r w:rsidR="00F52A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Никольская  ООШ</w:t>
      </w:r>
    </w:p>
    <w:p w:rsidR="001D6745" w:rsidRDefault="00A01672" w:rsidP="001D6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D6745" w:rsidRPr="001D6745">
        <w:rPr>
          <w:rFonts w:ascii="Times New Roman" w:hAnsi="Times New Roman" w:cs="Times New Roman"/>
          <w:color w:val="000000"/>
          <w:sz w:val="28"/>
          <w:szCs w:val="28"/>
        </w:rPr>
        <w:t>Для определения проблем, подлежащих программной разработке, проведен анализ кадровых условий М</w:t>
      </w:r>
      <w:r w:rsidR="00F52A5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D6745" w:rsidRPr="001D6745">
        <w:rPr>
          <w:rFonts w:ascii="Times New Roman" w:hAnsi="Times New Roman" w:cs="Times New Roman"/>
          <w:color w:val="000000"/>
          <w:sz w:val="28"/>
          <w:szCs w:val="28"/>
        </w:rPr>
        <w:t xml:space="preserve">ОУ </w:t>
      </w:r>
      <w:r w:rsidR="00F52A55">
        <w:rPr>
          <w:rFonts w:ascii="Times New Roman" w:hAnsi="Times New Roman" w:cs="Times New Roman"/>
          <w:color w:val="000000"/>
          <w:sz w:val="28"/>
          <w:szCs w:val="28"/>
        </w:rPr>
        <w:t xml:space="preserve">Никольская  ООШ  </w:t>
      </w:r>
      <w:r w:rsidR="001D6745" w:rsidRPr="001D6745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 сентября 2020 г. Учреждение укомплектовано педагогическими кадрами согласно штатному расписанию. В </w:t>
      </w:r>
      <w:r w:rsidR="00F52A55">
        <w:rPr>
          <w:rFonts w:ascii="Times New Roman" w:hAnsi="Times New Roman" w:cs="Times New Roman"/>
          <w:color w:val="000000"/>
          <w:sz w:val="28"/>
          <w:szCs w:val="28"/>
        </w:rPr>
        <w:t>школе работает 13</w:t>
      </w:r>
      <w:r w:rsidR="001D6745" w:rsidRPr="001D6745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педагогов. Имеется потребность в узких специалистах, учителя</w:t>
      </w:r>
      <w:r w:rsidR="001D0B6D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="001D6745" w:rsidRPr="001D6745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математики</w:t>
      </w:r>
      <w:r w:rsidR="001D0B6D">
        <w:rPr>
          <w:rFonts w:ascii="Times New Roman" w:hAnsi="Times New Roman" w:cs="Times New Roman"/>
          <w:color w:val="000000"/>
          <w:sz w:val="28"/>
          <w:szCs w:val="28"/>
        </w:rPr>
        <w:t>, русского языка,  английского  языка</w:t>
      </w:r>
      <w:r w:rsidR="001D6745" w:rsidRPr="001D6745">
        <w:rPr>
          <w:rFonts w:ascii="Times New Roman" w:hAnsi="Times New Roman" w:cs="Times New Roman"/>
          <w:color w:val="000000"/>
          <w:sz w:val="28"/>
          <w:szCs w:val="28"/>
        </w:rPr>
        <w:t>. Почасовая нагрузка в среднем составляет 18</w:t>
      </w:r>
      <w:r w:rsidR="00027A10"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="001D6745" w:rsidRPr="001D6745">
        <w:rPr>
          <w:rFonts w:ascii="Times New Roman" w:hAnsi="Times New Roman" w:cs="Times New Roman"/>
          <w:color w:val="000000"/>
          <w:sz w:val="28"/>
          <w:szCs w:val="28"/>
        </w:rPr>
        <w:t xml:space="preserve"> часа на</w:t>
      </w:r>
      <w:r w:rsidR="001D674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D6745" w:rsidRPr="001D6745">
        <w:rPr>
          <w:rFonts w:ascii="Times New Roman" w:hAnsi="Times New Roman" w:cs="Times New Roman"/>
          <w:color w:val="000000"/>
          <w:sz w:val="28"/>
          <w:szCs w:val="28"/>
        </w:rPr>
        <w:t>на одного учителя. За последние три года обновление колл</w:t>
      </w:r>
      <w:r w:rsidR="00027A10">
        <w:rPr>
          <w:rFonts w:ascii="Times New Roman" w:hAnsi="Times New Roman" w:cs="Times New Roman"/>
          <w:color w:val="000000"/>
          <w:sz w:val="28"/>
          <w:szCs w:val="28"/>
        </w:rPr>
        <w:t>ектива произошло за счет учителей начальной  школы</w:t>
      </w:r>
      <w:r w:rsidR="001D6745" w:rsidRPr="001D67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6745" w:rsidRPr="00472C09" w:rsidRDefault="001D6745" w:rsidP="001D6745">
      <w:pPr>
        <w:jc w:val="both"/>
        <w:rPr>
          <w:rFonts w:ascii="Times New Roman" w:hAnsi="Times New Roman" w:cs="Times New Roman"/>
          <w:sz w:val="28"/>
          <w:szCs w:val="28"/>
        </w:rPr>
      </w:pPr>
      <w:r w:rsidRPr="00472C09">
        <w:rPr>
          <w:rFonts w:ascii="Times New Roman" w:hAnsi="Times New Roman" w:cs="Times New Roman"/>
          <w:color w:val="000000"/>
          <w:sz w:val="28"/>
          <w:szCs w:val="28"/>
        </w:rPr>
        <w:t>Сохранность контингента педагогического коллектива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2292"/>
        <w:gridCol w:w="2292"/>
        <w:gridCol w:w="2291"/>
      </w:tblGrid>
      <w:tr w:rsidR="001D6745" w:rsidRPr="00472C09" w:rsidTr="00027A10">
        <w:trPr>
          <w:trHeight w:val="310"/>
        </w:trPr>
        <w:tc>
          <w:tcPr>
            <w:tcW w:w="2336" w:type="dxa"/>
          </w:tcPr>
          <w:p w:rsidR="001D6745" w:rsidRPr="00472C09" w:rsidRDefault="001D6745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336" w:type="dxa"/>
          </w:tcPr>
          <w:p w:rsidR="001D6745" w:rsidRPr="00472C09" w:rsidRDefault="001D6745" w:rsidP="0002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2017-2018</w:t>
            </w:r>
            <w:r w:rsidR="0002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7A1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уч.</w:t>
            </w:r>
            <w:r w:rsidRPr="00472C0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336" w:type="dxa"/>
          </w:tcPr>
          <w:p w:rsidR="001D6745" w:rsidRPr="00472C09" w:rsidRDefault="001D6745" w:rsidP="001D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2018-2019</w:t>
            </w:r>
            <w:r w:rsidR="00027A1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уч.</w:t>
            </w:r>
            <w:r w:rsidRPr="00472C0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337" w:type="dxa"/>
          </w:tcPr>
          <w:p w:rsidR="001D6745" w:rsidRPr="00472C09" w:rsidRDefault="001D6745" w:rsidP="001D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2019-2020</w:t>
            </w:r>
            <w:r w:rsidR="00027A1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уч.</w:t>
            </w:r>
            <w:r w:rsidR="0002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2C0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год</w:t>
            </w:r>
          </w:p>
        </w:tc>
      </w:tr>
      <w:tr w:rsidR="001D6745" w:rsidRPr="00472C09" w:rsidTr="001D6745">
        <w:tc>
          <w:tcPr>
            <w:tcW w:w="2336" w:type="dxa"/>
          </w:tcPr>
          <w:p w:rsidR="001D6745" w:rsidRPr="00472C09" w:rsidRDefault="001D6745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педагогических и руководящих работников</w:t>
            </w:r>
          </w:p>
        </w:tc>
        <w:tc>
          <w:tcPr>
            <w:tcW w:w="2336" w:type="dxa"/>
          </w:tcPr>
          <w:p w:rsidR="001D6745" w:rsidRPr="00472C09" w:rsidRDefault="00027A10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6" w:type="dxa"/>
          </w:tcPr>
          <w:p w:rsidR="001D6745" w:rsidRPr="00472C09" w:rsidRDefault="00027A10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7" w:type="dxa"/>
          </w:tcPr>
          <w:p w:rsidR="001D6745" w:rsidRPr="00472C09" w:rsidRDefault="00027A10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1D6745" w:rsidRPr="00472C09" w:rsidRDefault="001D6745" w:rsidP="001D67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745" w:rsidRPr="00472C09" w:rsidRDefault="001D6745" w:rsidP="001D67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745" w:rsidRPr="00472C09" w:rsidRDefault="001D6745" w:rsidP="001D67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C09">
        <w:rPr>
          <w:rFonts w:ascii="Times New Roman" w:hAnsi="Times New Roman" w:cs="Times New Roman"/>
          <w:color w:val="000000"/>
          <w:sz w:val="28"/>
          <w:szCs w:val="28"/>
        </w:rPr>
        <w:t>Школа организует повышение квалификации педагогов: в специализированных об</w:t>
      </w:r>
      <w:r w:rsidR="00027A10">
        <w:rPr>
          <w:rFonts w:ascii="Times New Roman" w:hAnsi="Times New Roman" w:cs="Times New Roman"/>
          <w:color w:val="000000"/>
          <w:sz w:val="28"/>
          <w:szCs w:val="28"/>
        </w:rPr>
        <w:t>разовательных учреждениях Свердло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>вской области и дистанционно через образовательные центры других областей.</w:t>
      </w:r>
    </w:p>
    <w:p w:rsidR="001D6745" w:rsidRPr="00472C09" w:rsidRDefault="001D6745" w:rsidP="001D67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6745" w:rsidRPr="00472C09" w:rsidRDefault="00BB6F24" w:rsidP="001D67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1D6745" w:rsidRPr="00472C09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педагогических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9"/>
        <w:gridCol w:w="2327"/>
        <w:gridCol w:w="2285"/>
        <w:gridCol w:w="2292"/>
      </w:tblGrid>
      <w:tr w:rsidR="004F3AD2" w:rsidRPr="00472C09" w:rsidTr="00444A21">
        <w:tc>
          <w:tcPr>
            <w:tcW w:w="2336" w:type="dxa"/>
            <w:vMerge w:val="restart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2336" w:type="dxa"/>
            <w:vMerge w:val="restart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4673" w:type="dxa"/>
            <w:gridSpan w:val="2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прошли обучение на курсах повышения квалификации</w:t>
            </w:r>
          </w:p>
        </w:tc>
      </w:tr>
      <w:tr w:rsidR="004F3AD2" w:rsidRPr="00472C09" w:rsidTr="001D6745">
        <w:tc>
          <w:tcPr>
            <w:tcW w:w="2336" w:type="dxa"/>
            <w:vMerge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2337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от общего числа</w:t>
            </w:r>
          </w:p>
        </w:tc>
      </w:tr>
      <w:tr w:rsidR="001D6745" w:rsidRPr="00472C09" w:rsidTr="001D6745">
        <w:tc>
          <w:tcPr>
            <w:tcW w:w="2336" w:type="dxa"/>
          </w:tcPr>
          <w:p w:rsidR="001D6745" w:rsidRPr="00472C09" w:rsidRDefault="004F3AD2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2336" w:type="dxa"/>
          </w:tcPr>
          <w:p w:rsidR="001D6745" w:rsidRPr="00472C09" w:rsidRDefault="0081073A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6" w:type="dxa"/>
          </w:tcPr>
          <w:p w:rsidR="001D6745" w:rsidRPr="00472C09" w:rsidRDefault="0081073A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7" w:type="dxa"/>
          </w:tcPr>
          <w:p w:rsidR="001D6745" w:rsidRPr="00472C09" w:rsidRDefault="0081073A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D6745" w:rsidRPr="00472C09" w:rsidTr="001D6745">
        <w:tc>
          <w:tcPr>
            <w:tcW w:w="2336" w:type="dxa"/>
          </w:tcPr>
          <w:p w:rsidR="001D6745" w:rsidRPr="00472C09" w:rsidRDefault="004F3AD2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2336" w:type="dxa"/>
          </w:tcPr>
          <w:p w:rsidR="001D6745" w:rsidRPr="00472C09" w:rsidRDefault="0081073A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6" w:type="dxa"/>
          </w:tcPr>
          <w:p w:rsidR="001D6745" w:rsidRPr="00472C09" w:rsidRDefault="0081073A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7" w:type="dxa"/>
          </w:tcPr>
          <w:p w:rsidR="001D6745" w:rsidRPr="00472C09" w:rsidRDefault="0081073A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3AD2" w:rsidRPr="00472C09" w:rsidTr="001D6745">
        <w:tc>
          <w:tcPr>
            <w:tcW w:w="2336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2336" w:type="dxa"/>
          </w:tcPr>
          <w:p w:rsidR="004F3AD2" w:rsidRPr="00472C09" w:rsidRDefault="0081073A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6" w:type="dxa"/>
          </w:tcPr>
          <w:p w:rsidR="004F3AD2" w:rsidRPr="00472C09" w:rsidRDefault="0081073A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7" w:type="dxa"/>
          </w:tcPr>
          <w:p w:rsidR="004F3AD2" w:rsidRPr="00472C09" w:rsidRDefault="0081073A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D6745" w:rsidRPr="00472C09" w:rsidRDefault="001D6745" w:rsidP="001D67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AD2" w:rsidRPr="00472C09" w:rsidRDefault="004F3AD2" w:rsidP="001D67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C09">
        <w:rPr>
          <w:rFonts w:ascii="Times New Roman" w:hAnsi="Times New Roman" w:cs="Times New Roman"/>
          <w:color w:val="000000"/>
          <w:sz w:val="28"/>
          <w:szCs w:val="28"/>
        </w:rPr>
        <w:t>Состав пе</w:t>
      </w:r>
      <w:r w:rsidR="00027A10">
        <w:rPr>
          <w:rFonts w:ascii="Times New Roman" w:hAnsi="Times New Roman" w:cs="Times New Roman"/>
          <w:color w:val="000000"/>
          <w:sz w:val="28"/>
          <w:szCs w:val="28"/>
        </w:rPr>
        <w:t xml:space="preserve">дагогических работников школы: </w:t>
      </w:r>
      <w:r w:rsidR="00D36520">
        <w:rPr>
          <w:rFonts w:ascii="Times New Roman" w:hAnsi="Times New Roman" w:cs="Times New Roman"/>
          <w:color w:val="000000"/>
          <w:sz w:val="28"/>
          <w:szCs w:val="28"/>
        </w:rPr>
        <w:t xml:space="preserve">14 </w:t>
      </w:r>
      <w:r w:rsidR="006F66AB">
        <w:rPr>
          <w:rFonts w:ascii="Times New Roman" w:hAnsi="Times New Roman" w:cs="Times New Roman"/>
          <w:color w:val="000000"/>
          <w:sz w:val="28"/>
          <w:szCs w:val="28"/>
        </w:rPr>
        <w:t xml:space="preserve">человек 4 </w:t>
      </w:r>
      <w:r w:rsidR="00027A1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>педагогов</w:t>
      </w:r>
      <w:r w:rsidR="00D36520">
        <w:rPr>
          <w:rFonts w:ascii="Times New Roman" w:hAnsi="Times New Roman" w:cs="Times New Roman"/>
          <w:color w:val="000000"/>
          <w:sz w:val="28"/>
          <w:szCs w:val="28"/>
        </w:rPr>
        <w:t xml:space="preserve">  начальной  школы  - 4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36520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 школы  -  9,  директор  - 1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1073A" w:rsidRDefault="004F3AD2" w:rsidP="001D67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данных показывает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4F3AD2" w:rsidRPr="00472C09" w:rsidRDefault="004F3AD2" w:rsidP="001D67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C09">
        <w:rPr>
          <w:rFonts w:ascii="Times New Roman" w:hAnsi="Times New Roman" w:cs="Times New Roman"/>
          <w:color w:val="000000"/>
          <w:sz w:val="28"/>
          <w:szCs w:val="28"/>
        </w:rPr>
        <w:t>что: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C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 стажу педагогической работы 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>преобладают опытные педагоги:</w:t>
      </w:r>
    </w:p>
    <w:p w:rsidR="004F3AD2" w:rsidRPr="00472C09" w:rsidRDefault="004F3AD2" w:rsidP="001D67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7"/>
        <w:gridCol w:w="1252"/>
        <w:gridCol w:w="1263"/>
        <w:gridCol w:w="1252"/>
        <w:gridCol w:w="1252"/>
        <w:gridCol w:w="1263"/>
        <w:gridCol w:w="1304"/>
      </w:tblGrid>
      <w:tr w:rsidR="004F3AD2" w:rsidRPr="00472C09" w:rsidTr="004F3AD2">
        <w:tc>
          <w:tcPr>
            <w:tcW w:w="1335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</w:t>
            </w:r>
          </w:p>
        </w:tc>
        <w:tc>
          <w:tcPr>
            <w:tcW w:w="1335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 лет</w:t>
            </w:r>
          </w:p>
        </w:tc>
        <w:tc>
          <w:tcPr>
            <w:tcW w:w="1335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335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 лет</w:t>
            </w:r>
          </w:p>
        </w:tc>
        <w:tc>
          <w:tcPr>
            <w:tcW w:w="1335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 лет</w:t>
            </w:r>
          </w:p>
        </w:tc>
        <w:tc>
          <w:tcPr>
            <w:tcW w:w="1335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20 лет</w:t>
            </w:r>
          </w:p>
        </w:tc>
        <w:tc>
          <w:tcPr>
            <w:tcW w:w="1335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sz w:val="28"/>
                <w:szCs w:val="28"/>
              </w:rPr>
              <w:t>Свыше  20 лет</w:t>
            </w:r>
          </w:p>
        </w:tc>
      </w:tr>
      <w:tr w:rsidR="004F3AD2" w:rsidRPr="00472C09" w:rsidTr="004F3AD2">
        <w:tc>
          <w:tcPr>
            <w:tcW w:w="1335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педагогов</w:t>
            </w:r>
          </w:p>
        </w:tc>
        <w:tc>
          <w:tcPr>
            <w:tcW w:w="1335" w:type="dxa"/>
          </w:tcPr>
          <w:p w:rsidR="004F3AD2" w:rsidRPr="00472C09" w:rsidRDefault="00D36520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4F3AD2" w:rsidRPr="00472C09" w:rsidRDefault="00D36520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4F3AD2" w:rsidRPr="00472C09" w:rsidRDefault="00D36520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4F3AD2" w:rsidRPr="00472C09" w:rsidRDefault="00D36520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4F3AD2" w:rsidRPr="00472C09" w:rsidRDefault="00FB0227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4F3AD2" w:rsidRPr="00472C09" w:rsidRDefault="00FB0227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3AD2" w:rsidRPr="00472C09" w:rsidTr="004F3AD2">
        <w:tc>
          <w:tcPr>
            <w:tcW w:w="1335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5" w:type="dxa"/>
          </w:tcPr>
          <w:p w:rsidR="004F3AD2" w:rsidRPr="00472C09" w:rsidRDefault="00FB0227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335" w:type="dxa"/>
          </w:tcPr>
          <w:p w:rsidR="004F3AD2" w:rsidRPr="00472C09" w:rsidRDefault="00FB0227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335" w:type="dxa"/>
          </w:tcPr>
          <w:p w:rsidR="004F3AD2" w:rsidRPr="00472C09" w:rsidRDefault="00FB0227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335" w:type="dxa"/>
          </w:tcPr>
          <w:p w:rsidR="004F3AD2" w:rsidRPr="00472C09" w:rsidRDefault="00FB0227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4F3AD2" w:rsidRPr="00472C09" w:rsidRDefault="00FB0227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335" w:type="dxa"/>
          </w:tcPr>
          <w:p w:rsidR="004F3AD2" w:rsidRPr="00472C09" w:rsidRDefault="00FB0227" w:rsidP="001D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</w:tr>
    </w:tbl>
    <w:p w:rsidR="004F3AD2" w:rsidRPr="00472C09" w:rsidRDefault="004F3AD2" w:rsidP="001D67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AD2" w:rsidRPr="00472C09" w:rsidRDefault="004F3AD2" w:rsidP="001D67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C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 уровню образования 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>в школе нет педагогов без специального образования:</w:t>
      </w:r>
    </w:p>
    <w:p w:rsidR="004F3AD2" w:rsidRPr="00472C09" w:rsidRDefault="00FB0227" w:rsidP="001D67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8 чел. (57</w:t>
      </w:r>
      <w:r w:rsidR="004F3AD2"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 %) - высшее педагогическое образование. </w:t>
      </w:r>
    </w:p>
    <w:p w:rsidR="004F3AD2" w:rsidRPr="00472C09" w:rsidRDefault="00A01672" w:rsidP="00E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B0227">
        <w:rPr>
          <w:rFonts w:ascii="Times New Roman" w:hAnsi="Times New Roman" w:cs="Times New Roman"/>
          <w:color w:val="000000"/>
          <w:sz w:val="28"/>
          <w:szCs w:val="28"/>
        </w:rPr>
        <w:t>чел. (43</w:t>
      </w:r>
      <w:r w:rsidR="004F3AD2"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 %) - среднее специальное образование.</w:t>
      </w:r>
      <w:r w:rsidR="004F3AD2" w:rsidRPr="00472C0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3AD2" w:rsidRPr="00472C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 уровню квалификации </w:t>
      </w:r>
      <w:r w:rsidR="004F3AD2"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аттестации: </w:t>
      </w:r>
    </w:p>
    <w:p w:rsidR="004F3AD2" w:rsidRPr="00472C09" w:rsidRDefault="004F3AD2" w:rsidP="001D67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C09">
        <w:rPr>
          <w:rFonts w:ascii="Times New Roman" w:hAnsi="Times New Roman" w:cs="Times New Roman"/>
          <w:color w:val="000000"/>
          <w:sz w:val="28"/>
          <w:szCs w:val="28"/>
        </w:rPr>
        <w:t>Высшей:</w:t>
      </w:r>
      <w:r w:rsidR="00FB0227">
        <w:rPr>
          <w:rFonts w:ascii="Times New Roman" w:hAnsi="Times New Roman" w:cs="Times New Roman"/>
          <w:color w:val="000000"/>
          <w:sz w:val="28"/>
          <w:szCs w:val="28"/>
        </w:rPr>
        <w:t xml:space="preserve">  нет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3AD2" w:rsidRPr="00472C09" w:rsidRDefault="00FB0227" w:rsidP="001D67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I категории: 7 чел. ( 50</w:t>
      </w:r>
      <w:r w:rsidR="004F3AD2"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%), </w:t>
      </w:r>
    </w:p>
    <w:p w:rsidR="004F3AD2" w:rsidRPr="00472C09" w:rsidRDefault="004F3AD2" w:rsidP="001D67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C09">
        <w:rPr>
          <w:rFonts w:ascii="Times New Roman" w:hAnsi="Times New Roman" w:cs="Times New Roman"/>
          <w:color w:val="000000"/>
          <w:sz w:val="28"/>
          <w:szCs w:val="28"/>
        </w:rPr>
        <w:t>Соот</w:t>
      </w:r>
      <w:r w:rsidR="00FB0227">
        <w:rPr>
          <w:rFonts w:ascii="Times New Roman" w:hAnsi="Times New Roman" w:cs="Times New Roman"/>
          <w:color w:val="000000"/>
          <w:sz w:val="28"/>
          <w:szCs w:val="28"/>
        </w:rPr>
        <w:t>ветствие занимаемой должности: 4 (29%)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C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 возрасту 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>следующий состав:</w:t>
      </w:r>
    </w:p>
    <w:p w:rsidR="004F3AD2" w:rsidRPr="00472C09" w:rsidRDefault="00DC02A2" w:rsidP="001D67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чел (14,2</w:t>
      </w:r>
      <w:r w:rsidR="004F3AD2"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 %)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3AD2"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- до 25 лет; </w:t>
      </w:r>
    </w:p>
    <w:p w:rsidR="004F3AD2" w:rsidRPr="00472C09" w:rsidRDefault="00DC02A2" w:rsidP="001D67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чел. (7,1 %)   -  от 26</w:t>
      </w:r>
      <w:r w:rsidR="004F3AD2"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 до 35 лет </w:t>
      </w:r>
      <w:bookmarkStart w:id="0" w:name="_GoBack"/>
      <w:bookmarkEnd w:id="0"/>
    </w:p>
    <w:p w:rsidR="004F3AD2" w:rsidRPr="00472C09" w:rsidRDefault="00DC02A2" w:rsidP="001D67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чел. (14,2 %) - от 36</w:t>
      </w:r>
      <w:r w:rsidR="004F3AD2"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 до 45 лет</w:t>
      </w:r>
    </w:p>
    <w:p w:rsidR="004F3AD2" w:rsidRPr="00472C09" w:rsidRDefault="00DC02A2" w:rsidP="001D67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чел. ( 21,4 %) - от 46</w:t>
      </w:r>
      <w:r w:rsidR="004F3AD2"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 до 55 лет</w:t>
      </w:r>
    </w:p>
    <w:p w:rsidR="004F3AD2" w:rsidRPr="00472C09" w:rsidRDefault="00DC02A2" w:rsidP="001D67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чел. (43,1 %)  - 56</w:t>
      </w:r>
      <w:r w:rsidR="004F3AD2"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 лет и старше </w:t>
      </w:r>
    </w:p>
    <w:p w:rsidR="00145C64" w:rsidRDefault="004F3AD2" w:rsidP="001D67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Средний </w:t>
      </w:r>
      <w:r w:rsidR="00966298">
        <w:rPr>
          <w:rFonts w:ascii="Times New Roman" w:hAnsi="Times New Roman" w:cs="Times New Roman"/>
          <w:color w:val="000000"/>
          <w:sz w:val="28"/>
          <w:szCs w:val="28"/>
        </w:rPr>
        <w:t>возраст педагогических кадров 44</w:t>
      </w:r>
      <w:r w:rsidR="00145C6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4F3AD2" w:rsidRPr="00472C09" w:rsidRDefault="004F3AD2" w:rsidP="001D67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C09">
        <w:rPr>
          <w:rFonts w:ascii="Times New Roman" w:hAnsi="Times New Roman" w:cs="Times New Roman"/>
          <w:color w:val="000000"/>
          <w:sz w:val="28"/>
          <w:szCs w:val="28"/>
        </w:rPr>
        <w:lastRenderedPageBreak/>
        <w:t>. Происходит старение педагогического коллектива</w:t>
      </w:r>
    </w:p>
    <w:p w:rsidR="004F3AD2" w:rsidRPr="00472C09" w:rsidRDefault="004F3AD2" w:rsidP="001D674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Ведущим органом коллегиального управления образовательным учреждением является педагогический совет. </w:t>
      </w:r>
      <w:r w:rsidR="0081073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>ся организационно-управленческая работа с педагогическим кадрами</w:t>
      </w:r>
      <w:r w:rsidR="0081073A">
        <w:rPr>
          <w:rFonts w:ascii="Times New Roman" w:hAnsi="Times New Roman" w:cs="Times New Roman"/>
          <w:color w:val="000000"/>
          <w:sz w:val="28"/>
          <w:szCs w:val="28"/>
        </w:rPr>
        <w:t xml:space="preserve"> строится на основе комплексно-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>целевого планирования деятельности образовательного учреждения. Состав коллектива позволяет формировать и передавать педагогический опыт, организовать инновационную и экспериментальную деятельность, но в перспективе наблюдается «старение кадров» и требуются условия для обновления кадров.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F3AD2" w:rsidRPr="00472C09" w:rsidRDefault="004F3AD2" w:rsidP="008107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2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Проблемы, требующие решения: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 старение педагогических и управленческих кадров, отсутствие притока молодых специалистов в сферу образования;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 низкий социальный статус педагога в обществе;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недостаточная обеспеченность потребностей школы узких специалистов (психолог, логопед, социальный педагог);</w:t>
      </w:r>
    </w:p>
    <w:p w:rsidR="004F3AD2" w:rsidRDefault="004F3AD2" w:rsidP="001D67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073A" w:rsidRDefault="0081073A" w:rsidP="001D67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073A" w:rsidRDefault="0081073A" w:rsidP="001D67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073A" w:rsidRDefault="0081073A" w:rsidP="001D67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073A" w:rsidRDefault="0081073A" w:rsidP="001D67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073A" w:rsidRDefault="0081073A" w:rsidP="001D67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073A" w:rsidRPr="00472C09" w:rsidRDefault="0081073A" w:rsidP="001D67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073A" w:rsidRDefault="0081073A" w:rsidP="001D674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5C64" w:rsidRDefault="00145C64" w:rsidP="001D674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5C64" w:rsidRDefault="00145C64" w:rsidP="001D674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5C64" w:rsidRDefault="00145C64" w:rsidP="001D674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73A" w:rsidRDefault="004F3AD2" w:rsidP="001D67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F3AD2" w:rsidRPr="00472C09" w:rsidRDefault="004F3AD2" w:rsidP="00E32A4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2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реализации программы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0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«Педагогические</w:t>
      </w:r>
      <w:r w:rsidRPr="00472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кадры»</w:t>
      </w:r>
      <w:r w:rsidR="008107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72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2020-2025 гг.</w:t>
      </w:r>
    </w:p>
    <w:p w:rsidR="004F3AD2" w:rsidRPr="00472C09" w:rsidRDefault="004F3AD2" w:rsidP="001D674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706"/>
        <w:gridCol w:w="6944"/>
        <w:gridCol w:w="2120"/>
      </w:tblGrid>
      <w:tr w:rsidR="004F3AD2" w:rsidRPr="00472C09" w:rsidTr="00472C09">
        <w:tc>
          <w:tcPr>
            <w:tcW w:w="706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44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0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</w:tr>
      <w:tr w:rsidR="004F3AD2" w:rsidRPr="00472C09" w:rsidTr="00472C09">
        <w:tc>
          <w:tcPr>
            <w:tcW w:w="706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4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I. Оптимизация структуры и совершенствование организации профессиональной</w:t>
            </w: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72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подготовки, переподготовки, повышения квалификации педагогических кадров.</w:t>
            </w:r>
          </w:p>
        </w:tc>
        <w:tc>
          <w:tcPr>
            <w:tcW w:w="2120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3AD2" w:rsidRPr="00472C09" w:rsidTr="00472C09">
        <w:tc>
          <w:tcPr>
            <w:tcW w:w="706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</w:t>
            </w:r>
          </w:p>
        </w:tc>
        <w:tc>
          <w:tcPr>
            <w:tcW w:w="6944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Прогнозирование потребностей в педагогических кадрах</w:t>
            </w:r>
          </w:p>
        </w:tc>
        <w:tc>
          <w:tcPr>
            <w:tcW w:w="2120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(ежегодно)</w:t>
            </w:r>
          </w:p>
        </w:tc>
      </w:tr>
      <w:tr w:rsidR="004F3AD2" w:rsidRPr="00472C09" w:rsidTr="00472C09">
        <w:tc>
          <w:tcPr>
            <w:tcW w:w="706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6944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уровня профессиональной компетентности педагогов в условиях повышения квалификации. Создание базы данных о потребностях педагогов в расширении образовательного пространства.</w:t>
            </w:r>
          </w:p>
        </w:tc>
        <w:tc>
          <w:tcPr>
            <w:tcW w:w="2120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(ежегодно)</w:t>
            </w:r>
          </w:p>
        </w:tc>
      </w:tr>
      <w:tr w:rsidR="004F3AD2" w:rsidRPr="00472C09" w:rsidTr="00472C09">
        <w:tc>
          <w:tcPr>
            <w:tcW w:w="706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6944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Прогнозирование численности учащихся</w:t>
            </w:r>
          </w:p>
        </w:tc>
        <w:tc>
          <w:tcPr>
            <w:tcW w:w="2120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(ежегодно)</w:t>
            </w:r>
          </w:p>
        </w:tc>
      </w:tr>
      <w:tr w:rsidR="004F3AD2" w:rsidRPr="00472C09" w:rsidTr="00472C09">
        <w:tc>
          <w:tcPr>
            <w:tcW w:w="706" w:type="dxa"/>
          </w:tcPr>
          <w:p w:rsidR="004F3AD2" w:rsidRPr="00472C09" w:rsidRDefault="003F38E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6944" w:type="dxa"/>
          </w:tcPr>
          <w:p w:rsidR="004F3AD2" w:rsidRPr="00472C09" w:rsidRDefault="003F38E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Прогнозирование численности кадров</w:t>
            </w:r>
          </w:p>
        </w:tc>
        <w:tc>
          <w:tcPr>
            <w:tcW w:w="2120" w:type="dxa"/>
          </w:tcPr>
          <w:p w:rsidR="004F3AD2" w:rsidRPr="00472C09" w:rsidRDefault="003F38E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(ежегодно)</w:t>
            </w:r>
          </w:p>
        </w:tc>
      </w:tr>
      <w:tr w:rsidR="004F3AD2" w:rsidRPr="00472C09" w:rsidTr="00472C09">
        <w:tc>
          <w:tcPr>
            <w:tcW w:w="706" w:type="dxa"/>
          </w:tcPr>
          <w:p w:rsidR="004F3AD2" w:rsidRPr="00472C09" w:rsidRDefault="003F38E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6944" w:type="dxa"/>
          </w:tcPr>
          <w:p w:rsidR="004F3AD2" w:rsidRPr="00472C09" w:rsidRDefault="003F38E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различных моделей организации повышения квалификации работников школы.</w:t>
            </w:r>
          </w:p>
        </w:tc>
        <w:tc>
          <w:tcPr>
            <w:tcW w:w="2120" w:type="dxa"/>
          </w:tcPr>
          <w:p w:rsidR="004F3AD2" w:rsidRPr="00472C09" w:rsidRDefault="003F38E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действия Программы</w:t>
            </w:r>
          </w:p>
        </w:tc>
      </w:tr>
      <w:tr w:rsidR="004F3AD2" w:rsidRPr="00472C09" w:rsidTr="00472C09">
        <w:tc>
          <w:tcPr>
            <w:tcW w:w="706" w:type="dxa"/>
          </w:tcPr>
          <w:p w:rsidR="004F3AD2" w:rsidRPr="00472C09" w:rsidRDefault="003F38E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6944" w:type="dxa"/>
          </w:tcPr>
          <w:p w:rsidR="004F3AD2" w:rsidRPr="00472C09" w:rsidRDefault="003F38E9" w:rsidP="00E32A4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открытых педагогических мастерских силами лучших учителей школы по передачи педагогического опыта (подготовка к ГИА, ВПР, </w:t>
            </w:r>
            <w:r w:rsidR="00E32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одарёнными детьми   </w:t>
            </w: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другими особыми образовательными особенностями и пр.)</w:t>
            </w:r>
          </w:p>
        </w:tc>
        <w:tc>
          <w:tcPr>
            <w:tcW w:w="2120" w:type="dxa"/>
          </w:tcPr>
          <w:p w:rsidR="004F3AD2" w:rsidRPr="00472C09" w:rsidRDefault="003F38E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действия Программы</w:t>
            </w:r>
          </w:p>
        </w:tc>
      </w:tr>
      <w:tr w:rsidR="004F3AD2" w:rsidRPr="00472C09" w:rsidTr="00472C09">
        <w:tc>
          <w:tcPr>
            <w:tcW w:w="706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4" w:type="dxa"/>
          </w:tcPr>
          <w:p w:rsidR="004F3AD2" w:rsidRPr="00472C09" w:rsidRDefault="003F38E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 Работа с резервом</w:t>
            </w:r>
          </w:p>
        </w:tc>
        <w:tc>
          <w:tcPr>
            <w:tcW w:w="2120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3AD2" w:rsidRPr="00472C09" w:rsidTr="00472C09">
        <w:tc>
          <w:tcPr>
            <w:tcW w:w="706" w:type="dxa"/>
          </w:tcPr>
          <w:p w:rsidR="004F3AD2" w:rsidRPr="00472C09" w:rsidRDefault="003F38E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6944" w:type="dxa"/>
          </w:tcPr>
          <w:p w:rsidR="003F38E9" w:rsidRPr="00472C09" w:rsidRDefault="003F38E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подготовке резерва на руководящую должность: </w:t>
            </w:r>
          </w:p>
          <w:p w:rsidR="004F3AD2" w:rsidRPr="00472C09" w:rsidRDefault="003F38E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анализ по</w:t>
            </w:r>
            <w:r w:rsidR="00E32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требностей в руководящих кадрах.</w:t>
            </w:r>
          </w:p>
        </w:tc>
        <w:tc>
          <w:tcPr>
            <w:tcW w:w="2120" w:type="dxa"/>
          </w:tcPr>
          <w:p w:rsidR="004F3AD2" w:rsidRPr="00472C09" w:rsidRDefault="003F38E9" w:rsidP="003F38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возникновения - потребностей вакансий</w:t>
            </w:r>
          </w:p>
        </w:tc>
      </w:tr>
      <w:tr w:rsidR="004F3AD2" w:rsidRPr="00472C09" w:rsidTr="00472C09">
        <w:tc>
          <w:tcPr>
            <w:tcW w:w="706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4" w:type="dxa"/>
          </w:tcPr>
          <w:p w:rsidR="004F3AD2" w:rsidRPr="00472C09" w:rsidRDefault="003F38E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 Профилизация образования</w:t>
            </w:r>
          </w:p>
        </w:tc>
        <w:tc>
          <w:tcPr>
            <w:tcW w:w="2120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3AD2" w:rsidRPr="00472C09" w:rsidTr="00472C09">
        <w:tc>
          <w:tcPr>
            <w:tcW w:w="706" w:type="dxa"/>
          </w:tcPr>
          <w:p w:rsidR="004F3AD2" w:rsidRPr="00472C09" w:rsidRDefault="003F38E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6944" w:type="dxa"/>
          </w:tcPr>
          <w:p w:rsidR="004F3AD2" w:rsidRPr="00472C09" w:rsidRDefault="003F38E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по ориентации учащихся на педагогические профессии. В течении учебного год</w:t>
            </w:r>
          </w:p>
        </w:tc>
        <w:tc>
          <w:tcPr>
            <w:tcW w:w="2120" w:type="dxa"/>
          </w:tcPr>
          <w:p w:rsidR="004F3AD2" w:rsidRPr="00472C09" w:rsidRDefault="003F38E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учебного года</w:t>
            </w:r>
          </w:p>
        </w:tc>
      </w:tr>
      <w:tr w:rsidR="004F3AD2" w:rsidRPr="00472C09" w:rsidTr="00472C09">
        <w:tc>
          <w:tcPr>
            <w:tcW w:w="706" w:type="dxa"/>
          </w:tcPr>
          <w:p w:rsidR="004F3AD2" w:rsidRPr="00472C09" w:rsidRDefault="003F38E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6944" w:type="dxa"/>
          </w:tcPr>
          <w:p w:rsidR="004F3AD2" w:rsidRPr="00472C09" w:rsidRDefault="003F38E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проведение дней самоуправления</w:t>
            </w:r>
          </w:p>
        </w:tc>
        <w:tc>
          <w:tcPr>
            <w:tcW w:w="2120" w:type="dxa"/>
          </w:tcPr>
          <w:p w:rsidR="004F3AD2" w:rsidRPr="00472C09" w:rsidRDefault="003F38E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(ежегодно)</w:t>
            </w:r>
          </w:p>
        </w:tc>
      </w:tr>
      <w:tr w:rsidR="004F3AD2" w:rsidRPr="00472C09" w:rsidTr="00472C09">
        <w:tc>
          <w:tcPr>
            <w:tcW w:w="706" w:type="dxa"/>
          </w:tcPr>
          <w:p w:rsidR="004F3AD2" w:rsidRPr="00472C09" w:rsidRDefault="003F38E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6944" w:type="dxa"/>
          </w:tcPr>
          <w:p w:rsidR="004F3AD2" w:rsidRPr="00472C09" w:rsidRDefault="003F38E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стимулирующих мер по привлечению молодых специалистов.</w:t>
            </w:r>
          </w:p>
        </w:tc>
        <w:tc>
          <w:tcPr>
            <w:tcW w:w="2120" w:type="dxa"/>
          </w:tcPr>
          <w:p w:rsidR="004F3AD2" w:rsidRPr="00472C09" w:rsidRDefault="003F38E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действия Программы</w:t>
            </w:r>
          </w:p>
        </w:tc>
      </w:tr>
      <w:tr w:rsidR="004F3AD2" w:rsidRPr="00472C09" w:rsidTr="00472C09">
        <w:tc>
          <w:tcPr>
            <w:tcW w:w="706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4" w:type="dxa"/>
          </w:tcPr>
          <w:p w:rsidR="004F3AD2" w:rsidRPr="00472C09" w:rsidRDefault="003F38E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 Развитие и совершенствование системы непрерывного педагогического образования</w:t>
            </w:r>
          </w:p>
        </w:tc>
        <w:tc>
          <w:tcPr>
            <w:tcW w:w="2120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3AD2" w:rsidRPr="00472C09" w:rsidTr="00472C09">
        <w:tc>
          <w:tcPr>
            <w:tcW w:w="706" w:type="dxa"/>
          </w:tcPr>
          <w:p w:rsidR="004F3AD2" w:rsidRPr="00472C09" w:rsidRDefault="006E5DE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6944" w:type="dxa"/>
          </w:tcPr>
          <w:p w:rsidR="004F3AD2" w:rsidRPr="00472C09" w:rsidRDefault="003F38E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Экспертиза кадрового состава.</w:t>
            </w:r>
          </w:p>
        </w:tc>
        <w:tc>
          <w:tcPr>
            <w:tcW w:w="2120" w:type="dxa"/>
          </w:tcPr>
          <w:p w:rsidR="004F3AD2" w:rsidRPr="00472C09" w:rsidRDefault="003F38E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Май, сентябрь (ежегодно)</w:t>
            </w:r>
          </w:p>
        </w:tc>
      </w:tr>
      <w:tr w:rsidR="004F3AD2" w:rsidRPr="00472C09" w:rsidTr="00472C09">
        <w:tc>
          <w:tcPr>
            <w:tcW w:w="706" w:type="dxa"/>
          </w:tcPr>
          <w:p w:rsidR="004F3AD2" w:rsidRPr="00472C09" w:rsidRDefault="006E5DE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6944" w:type="dxa"/>
          </w:tcPr>
          <w:p w:rsidR="004F3AD2" w:rsidRPr="00472C09" w:rsidRDefault="003F38E9" w:rsidP="00E32A4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Коррекция данных педагогических и руководящих работников школы с учетом квалифицированного </w:t>
            </w:r>
          </w:p>
        </w:tc>
        <w:tc>
          <w:tcPr>
            <w:tcW w:w="2120" w:type="dxa"/>
          </w:tcPr>
          <w:p w:rsidR="004F3AD2" w:rsidRPr="00472C09" w:rsidRDefault="003F38E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(ежегодно)</w:t>
            </w:r>
          </w:p>
        </w:tc>
      </w:tr>
      <w:tr w:rsidR="004F3AD2" w:rsidRPr="00472C09" w:rsidTr="00472C09">
        <w:tc>
          <w:tcPr>
            <w:tcW w:w="706" w:type="dxa"/>
          </w:tcPr>
          <w:p w:rsidR="004F3AD2" w:rsidRPr="00472C09" w:rsidRDefault="006E5DE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6944" w:type="dxa"/>
          </w:tcPr>
          <w:p w:rsidR="004F3AD2" w:rsidRPr="00472C09" w:rsidRDefault="003F38E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профессиональных затруднений педагогических и руководящих работников школы</w:t>
            </w:r>
          </w:p>
        </w:tc>
        <w:tc>
          <w:tcPr>
            <w:tcW w:w="2120" w:type="dxa"/>
          </w:tcPr>
          <w:p w:rsidR="004F3AD2" w:rsidRPr="00472C09" w:rsidRDefault="003F38E9" w:rsidP="003F38E9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Сентябрь, декабрь (ежегодно)</w:t>
            </w:r>
          </w:p>
        </w:tc>
      </w:tr>
      <w:tr w:rsidR="004F3AD2" w:rsidRPr="00472C09" w:rsidTr="00472C09">
        <w:tc>
          <w:tcPr>
            <w:tcW w:w="706" w:type="dxa"/>
          </w:tcPr>
          <w:p w:rsidR="004F3AD2" w:rsidRPr="00472C09" w:rsidRDefault="006E5DE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6944" w:type="dxa"/>
          </w:tcPr>
          <w:p w:rsidR="004F3AD2" w:rsidRPr="00472C09" w:rsidRDefault="003F38E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проблемных семинаров по направлениям модернизации образования: внедрение технологий компетентностного подхода.</w:t>
            </w:r>
          </w:p>
        </w:tc>
        <w:tc>
          <w:tcPr>
            <w:tcW w:w="2120" w:type="dxa"/>
          </w:tcPr>
          <w:p w:rsidR="004F3AD2" w:rsidRPr="00472C09" w:rsidRDefault="003F38E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действия Программы</w:t>
            </w:r>
          </w:p>
        </w:tc>
      </w:tr>
      <w:tr w:rsidR="004F3AD2" w:rsidRPr="00472C09" w:rsidTr="00472C09">
        <w:tc>
          <w:tcPr>
            <w:tcW w:w="706" w:type="dxa"/>
          </w:tcPr>
          <w:p w:rsidR="004F3AD2" w:rsidRPr="00472C09" w:rsidRDefault="006E5DE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6944" w:type="dxa"/>
          </w:tcPr>
          <w:p w:rsidR="004F3AD2" w:rsidRPr="00472C09" w:rsidRDefault="00145C64" w:rsidP="00E32A4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проблемных семинарах</w:t>
            </w:r>
            <w:r w:rsidR="003F38E9"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подготовке к ОГЭ,  ВПР и др.</w:t>
            </w:r>
          </w:p>
        </w:tc>
        <w:tc>
          <w:tcPr>
            <w:tcW w:w="2120" w:type="dxa"/>
          </w:tcPr>
          <w:p w:rsidR="004F3AD2" w:rsidRPr="00472C09" w:rsidRDefault="003F38E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</w:tr>
      <w:tr w:rsidR="003F38E9" w:rsidRPr="00472C09" w:rsidTr="00472C09">
        <w:tc>
          <w:tcPr>
            <w:tcW w:w="706" w:type="dxa"/>
          </w:tcPr>
          <w:p w:rsidR="003F38E9" w:rsidRPr="00472C09" w:rsidRDefault="006E5DE2" w:rsidP="003F38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4.6</w:t>
            </w:r>
          </w:p>
        </w:tc>
        <w:tc>
          <w:tcPr>
            <w:tcW w:w="6944" w:type="dxa"/>
          </w:tcPr>
          <w:p w:rsidR="003F38E9" w:rsidRPr="00472C09" w:rsidRDefault="003F38E9" w:rsidP="003F38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районных профессиональных методических объединениях.</w:t>
            </w:r>
          </w:p>
        </w:tc>
        <w:tc>
          <w:tcPr>
            <w:tcW w:w="2120" w:type="dxa"/>
          </w:tcPr>
          <w:p w:rsidR="003F38E9" w:rsidRPr="00472C09" w:rsidRDefault="003F38E9" w:rsidP="003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действия Программы</w:t>
            </w:r>
          </w:p>
        </w:tc>
      </w:tr>
      <w:tr w:rsidR="003F38E9" w:rsidRPr="00472C09" w:rsidTr="00472C09">
        <w:tc>
          <w:tcPr>
            <w:tcW w:w="706" w:type="dxa"/>
          </w:tcPr>
          <w:p w:rsidR="003F38E9" w:rsidRPr="00472C09" w:rsidRDefault="006E5DE2" w:rsidP="003F38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6944" w:type="dxa"/>
          </w:tcPr>
          <w:p w:rsidR="003F38E9" w:rsidRPr="00472C09" w:rsidRDefault="003F38E9" w:rsidP="003F38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творческих групп по изучению и внедрению технологий системно- деятельностного подхода</w:t>
            </w:r>
          </w:p>
        </w:tc>
        <w:tc>
          <w:tcPr>
            <w:tcW w:w="2120" w:type="dxa"/>
          </w:tcPr>
          <w:p w:rsidR="003F38E9" w:rsidRPr="00472C09" w:rsidRDefault="003F38E9" w:rsidP="003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действия Программы</w:t>
            </w:r>
          </w:p>
        </w:tc>
      </w:tr>
      <w:tr w:rsidR="003F38E9" w:rsidRPr="00472C09" w:rsidTr="00472C09">
        <w:tc>
          <w:tcPr>
            <w:tcW w:w="706" w:type="dxa"/>
          </w:tcPr>
          <w:p w:rsidR="003F38E9" w:rsidRPr="00472C09" w:rsidRDefault="006E5DE2" w:rsidP="003F38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6944" w:type="dxa"/>
          </w:tcPr>
          <w:p w:rsidR="003F38E9" w:rsidRPr="00472C09" w:rsidRDefault="003F38E9" w:rsidP="003F38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фонда методической и справочной литературы</w:t>
            </w:r>
          </w:p>
        </w:tc>
        <w:tc>
          <w:tcPr>
            <w:tcW w:w="2120" w:type="dxa"/>
          </w:tcPr>
          <w:p w:rsidR="003F38E9" w:rsidRPr="00472C09" w:rsidRDefault="003F38E9" w:rsidP="003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действия Программы</w:t>
            </w:r>
          </w:p>
        </w:tc>
      </w:tr>
      <w:tr w:rsidR="003F38E9" w:rsidRPr="00472C09" w:rsidTr="00472C09">
        <w:tc>
          <w:tcPr>
            <w:tcW w:w="706" w:type="dxa"/>
          </w:tcPr>
          <w:p w:rsidR="003F38E9" w:rsidRPr="00472C09" w:rsidRDefault="006E5DE2" w:rsidP="003F38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4.9</w:t>
            </w:r>
          </w:p>
        </w:tc>
        <w:tc>
          <w:tcPr>
            <w:tcW w:w="6944" w:type="dxa"/>
          </w:tcPr>
          <w:p w:rsidR="003F38E9" w:rsidRPr="00472C09" w:rsidRDefault="003F38E9" w:rsidP="003F38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школы электронными образовательными ресурсами.</w:t>
            </w:r>
          </w:p>
        </w:tc>
        <w:tc>
          <w:tcPr>
            <w:tcW w:w="2120" w:type="dxa"/>
          </w:tcPr>
          <w:p w:rsidR="003F38E9" w:rsidRPr="00472C09" w:rsidRDefault="003F38E9" w:rsidP="003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действия Программы</w:t>
            </w:r>
          </w:p>
        </w:tc>
      </w:tr>
      <w:tr w:rsidR="003F38E9" w:rsidRPr="00472C09" w:rsidTr="00472C09">
        <w:tc>
          <w:tcPr>
            <w:tcW w:w="706" w:type="dxa"/>
          </w:tcPr>
          <w:p w:rsidR="003F38E9" w:rsidRPr="00472C09" w:rsidRDefault="006E5DE2" w:rsidP="003F38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4.10</w:t>
            </w:r>
          </w:p>
        </w:tc>
        <w:tc>
          <w:tcPr>
            <w:tcW w:w="6944" w:type="dxa"/>
          </w:tcPr>
          <w:p w:rsidR="003F38E9" w:rsidRPr="00472C09" w:rsidRDefault="003F38E9" w:rsidP="003F38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дистанционного обучения педагогических работников на проблемных курсах и базовых курсах ПК.</w:t>
            </w:r>
          </w:p>
        </w:tc>
        <w:tc>
          <w:tcPr>
            <w:tcW w:w="2120" w:type="dxa"/>
          </w:tcPr>
          <w:p w:rsidR="003F38E9" w:rsidRPr="00472C09" w:rsidRDefault="003F38E9" w:rsidP="003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действия Программы</w:t>
            </w:r>
          </w:p>
        </w:tc>
      </w:tr>
      <w:tr w:rsidR="004F3AD2" w:rsidRPr="00472C09" w:rsidTr="00472C09">
        <w:tc>
          <w:tcPr>
            <w:tcW w:w="706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4" w:type="dxa"/>
          </w:tcPr>
          <w:p w:rsidR="004F3AD2" w:rsidRPr="00472C09" w:rsidRDefault="003F38E9" w:rsidP="00E32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 Стимулирование инновационных процессов и информационное обеспечение</w:t>
            </w:r>
            <w:r w:rsidR="00CE26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472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2120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E2" w:rsidRPr="00472C09" w:rsidTr="00472C09">
        <w:tc>
          <w:tcPr>
            <w:tcW w:w="706" w:type="dxa"/>
          </w:tcPr>
          <w:p w:rsidR="006E5DE2" w:rsidRPr="00472C09" w:rsidRDefault="006E5DE2" w:rsidP="006E5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6944" w:type="dxa"/>
          </w:tcPr>
          <w:p w:rsidR="006E5DE2" w:rsidRPr="00472C09" w:rsidRDefault="006E5DE2" w:rsidP="006E5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банка данных педагогических инноваций работников школы и анализ их результативности.</w:t>
            </w:r>
          </w:p>
        </w:tc>
        <w:tc>
          <w:tcPr>
            <w:tcW w:w="2120" w:type="dxa"/>
          </w:tcPr>
          <w:p w:rsidR="006E5DE2" w:rsidRPr="00472C09" w:rsidRDefault="006E5DE2" w:rsidP="006E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действия Программы</w:t>
            </w:r>
          </w:p>
        </w:tc>
      </w:tr>
      <w:tr w:rsidR="006E5DE2" w:rsidRPr="00472C09" w:rsidTr="00472C09">
        <w:tc>
          <w:tcPr>
            <w:tcW w:w="706" w:type="dxa"/>
          </w:tcPr>
          <w:p w:rsidR="006E5DE2" w:rsidRPr="00472C09" w:rsidRDefault="006E5DE2" w:rsidP="006E5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6944" w:type="dxa"/>
          </w:tcPr>
          <w:p w:rsidR="006E5DE2" w:rsidRPr="00472C09" w:rsidRDefault="006E5DE2" w:rsidP="006E5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функционирование персональных сайтов учителей-предметников</w:t>
            </w:r>
          </w:p>
        </w:tc>
        <w:tc>
          <w:tcPr>
            <w:tcW w:w="2120" w:type="dxa"/>
          </w:tcPr>
          <w:p w:rsidR="006E5DE2" w:rsidRPr="00472C09" w:rsidRDefault="006E5DE2" w:rsidP="006E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действия Программы</w:t>
            </w:r>
          </w:p>
        </w:tc>
      </w:tr>
      <w:tr w:rsidR="006E5DE2" w:rsidRPr="00472C09" w:rsidTr="00472C09">
        <w:tc>
          <w:tcPr>
            <w:tcW w:w="706" w:type="dxa"/>
          </w:tcPr>
          <w:p w:rsidR="006E5DE2" w:rsidRPr="00472C09" w:rsidRDefault="006E5DE2" w:rsidP="006E5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6944" w:type="dxa"/>
          </w:tcPr>
          <w:p w:rsidR="006E5DE2" w:rsidRPr="00472C09" w:rsidRDefault="006E5DE2" w:rsidP="006E5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Пополнение страницы «Методическая копилка» на сайте ОУ, обновление имеющихся материалов</w:t>
            </w:r>
          </w:p>
        </w:tc>
        <w:tc>
          <w:tcPr>
            <w:tcW w:w="2120" w:type="dxa"/>
          </w:tcPr>
          <w:p w:rsidR="006E5DE2" w:rsidRPr="00472C09" w:rsidRDefault="006E5DE2" w:rsidP="006E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действия Программы</w:t>
            </w:r>
          </w:p>
        </w:tc>
      </w:tr>
      <w:tr w:rsidR="004F3AD2" w:rsidRPr="00472C09" w:rsidTr="00472C09">
        <w:tc>
          <w:tcPr>
            <w:tcW w:w="706" w:type="dxa"/>
          </w:tcPr>
          <w:p w:rsidR="004F3AD2" w:rsidRPr="00472C09" w:rsidRDefault="006E5DE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6944" w:type="dxa"/>
          </w:tcPr>
          <w:p w:rsidR="004F3AD2" w:rsidRPr="00472C09" w:rsidRDefault="006E5DE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 Конкурсы как форма профессионального развития</w:t>
            </w:r>
          </w:p>
        </w:tc>
        <w:tc>
          <w:tcPr>
            <w:tcW w:w="2120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3AD2" w:rsidRPr="00472C09" w:rsidTr="00472C09">
        <w:tc>
          <w:tcPr>
            <w:tcW w:w="706" w:type="dxa"/>
          </w:tcPr>
          <w:p w:rsidR="004F3AD2" w:rsidRPr="00472C09" w:rsidRDefault="006E5DE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6944" w:type="dxa"/>
          </w:tcPr>
          <w:p w:rsidR="004F3AD2" w:rsidRPr="00472C09" w:rsidRDefault="006E5DE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участия педагогов школы в конкурсах профессионального мастерства</w:t>
            </w:r>
          </w:p>
        </w:tc>
        <w:tc>
          <w:tcPr>
            <w:tcW w:w="2120" w:type="dxa"/>
          </w:tcPr>
          <w:p w:rsidR="004F3AD2" w:rsidRPr="00472C09" w:rsidRDefault="006E5DE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F3AD2" w:rsidRPr="00472C09" w:rsidTr="00472C09">
        <w:trPr>
          <w:trHeight w:val="401"/>
        </w:trPr>
        <w:tc>
          <w:tcPr>
            <w:tcW w:w="706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4" w:type="dxa"/>
          </w:tcPr>
          <w:p w:rsidR="004F3AD2" w:rsidRPr="00472C09" w:rsidRDefault="00CE269B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 Аттестация  ПиРР</w:t>
            </w:r>
          </w:p>
        </w:tc>
        <w:tc>
          <w:tcPr>
            <w:tcW w:w="2120" w:type="dxa"/>
          </w:tcPr>
          <w:p w:rsidR="004F3AD2" w:rsidRPr="00472C09" w:rsidRDefault="004F3AD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E2" w:rsidRPr="00472C09" w:rsidTr="00472C09">
        <w:tc>
          <w:tcPr>
            <w:tcW w:w="706" w:type="dxa"/>
          </w:tcPr>
          <w:p w:rsidR="006E5DE2" w:rsidRPr="00472C09" w:rsidRDefault="006E5DE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6944" w:type="dxa"/>
          </w:tcPr>
          <w:p w:rsidR="006E5DE2" w:rsidRPr="00472C09" w:rsidRDefault="006E5DE2" w:rsidP="001D674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заказа на курсовую подготовку педагогов</w:t>
            </w:r>
          </w:p>
        </w:tc>
        <w:tc>
          <w:tcPr>
            <w:tcW w:w="2120" w:type="dxa"/>
          </w:tcPr>
          <w:p w:rsidR="006E5DE2" w:rsidRPr="00472C09" w:rsidRDefault="006E5DE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 (ежегодно)</w:t>
            </w:r>
          </w:p>
        </w:tc>
      </w:tr>
      <w:tr w:rsidR="006E5DE2" w:rsidRPr="00472C09" w:rsidTr="00472C09">
        <w:tc>
          <w:tcPr>
            <w:tcW w:w="706" w:type="dxa"/>
          </w:tcPr>
          <w:p w:rsidR="006E5DE2" w:rsidRPr="00472C09" w:rsidRDefault="006E5DE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6944" w:type="dxa"/>
          </w:tcPr>
          <w:p w:rsidR="006E5DE2" w:rsidRPr="00472C09" w:rsidRDefault="006E5DE2" w:rsidP="001D674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индивидуальной работы, связанной с организацией аттестационных процедур.</w:t>
            </w:r>
          </w:p>
        </w:tc>
        <w:tc>
          <w:tcPr>
            <w:tcW w:w="2120" w:type="dxa"/>
          </w:tcPr>
          <w:p w:rsidR="006E5DE2" w:rsidRPr="00472C09" w:rsidRDefault="006E5DE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</w:tr>
      <w:tr w:rsidR="006E5DE2" w:rsidRPr="00472C09" w:rsidTr="00472C09">
        <w:tc>
          <w:tcPr>
            <w:tcW w:w="706" w:type="dxa"/>
          </w:tcPr>
          <w:p w:rsidR="006E5DE2" w:rsidRPr="00472C09" w:rsidRDefault="006E5DE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4" w:type="dxa"/>
          </w:tcPr>
          <w:p w:rsidR="006E5DE2" w:rsidRPr="00472C09" w:rsidRDefault="00CE269B" w:rsidP="001D674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6E5DE2" w:rsidRPr="00472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Моральное стимулирование педагогических работников</w:t>
            </w:r>
          </w:p>
        </w:tc>
        <w:tc>
          <w:tcPr>
            <w:tcW w:w="2120" w:type="dxa"/>
          </w:tcPr>
          <w:p w:rsidR="006E5DE2" w:rsidRPr="00472C09" w:rsidRDefault="006E5DE2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E2" w:rsidRPr="00472C09" w:rsidTr="00472C09">
        <w:tc>
          <w:tcPr>
            <w:tcW w:w="706" w:type="dxa"/>
          </w:tcPr>
          <w:p w:rsidR="006E5DE2" w:rsidRPr="00472C09" w:rsidRDefault="00472C0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6944" w:type="dxa"/>
          </w:tcPr>
          <w:p w:rsidR="006E5DE2" w:rsidRPr="00472C09" w:rsidRDefault="006E5DE2" w:rsidP="001D674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организационных процедур по представлению к наградам муниципального, регионального и федерального уровня педагогических и руководящих работников.</w:t>
            </w:r>
          </w:p>
        </w:tc>
        <w:tc>
          <w:tcPr>
            <w:tcW w:w="2120" w:type="dxa"/>
          </w:tcPr>
          <w:p w:rsidR="006E5DE2" w:rsidRPr="00472C09" w:rsidRDefault="00472C0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Январь, март (ежегодно)</w:t>
            </w:r>
          </w:p>
        </w:tc>
      </w:tr>
      <w:tr w:rsidR="006E5DE2" w:rsidRPr="00472C09" w:rsidTr="00472C09">
        <w:tc>
          <w:tcPr>
            <w:tcW w:w="706" w:type="dxa"/>
          </w:tcPr>
          <w:p w:rsidR="006E5DE2" w:rsidRPr="00472C09" w:rsidRDefault="00472C0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</w:t>
            </w:r>
          </w:p>
        </w:tc>
        <w:tc>
          <w:tcPr>
            <w:tcW w:w="6944" w:type="dxa"/>
          </w:tcPr>
          <w:p w:rsidR="006E5DE2" w:rsidRPr="00472C09" w:rsidRDefault="006E5DE2" w:rsidP="001D674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Корректировка банка награжденных педагогических и руководящих работников.</w:t>
            </w:r>
          </w:p>
        </w:tc>
        <w:tc>
          <w:tcPr>
            <w:tcW w:w="2120" w:type="dxa"/>
          </w:tcPr>
          <w:p w:rsidR="006E5DE2" w:rsidRPr="00472C09" w:rsidRDefault="00472C09" w:rsidP="001D67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(ежегодно)</w:t>
            </w:r>
          </w:p>
        </w:tc>
      </w:tr>
      <w:tr w:rsidR="00472C09" w:rsidRPr="00472C09" w:rsidTr="00472C09">
        <w:tc>
          <w:tcPr>
            <w:tcW w:w="706" w:type="dxa"/>
          </w:tcPr>
          <w:p w:rsidR="00472C09" w:rsidRPr="00472C09" w:rsidRDefault="00472C09" w:rsidP="00472C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</w:t>
            </w:r>
          </w:p>
        </w:tc>
        <w:tc>
          <w:tcPr>
            <w:tcW w:w="6944" w:type="dxa"/>
          </w:tcPr>
          <w:p w:rsidR="00472C09" w:rsidRPr="00472C09" w:rsidRDefault="00472C09" w:rsidP="00472C0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гарантий по оплате труда для работников школы.</w:t>
            </w:r>
          </w:p>
        </w:tc>
        <w:tc>
          <w:tcPr>
            <w:tcW w:w="2120" w:type="dxa"/>
          </w:tcPr>
          <w:p w:rsidR="00472C09" w:rsidRPr="00472C09" w:rsidRDefault="00472C09" w:rsidP="0047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</w:tr>
      <w:tr w:rsidR="00472C09" w:rsidRPr="00472C09" w:rsidTr="00472C09">
        <w:tc>
          <w:tcPr>
            <w:tcW w:w="706" w:type="dxa"/>
          </w:tcPr>
          <w:p w:rsidR="00472C09" w:rsidRPr="00472C09" w:rsidRDefault="00472C09" w:rsidP="00472C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11.4</w:t>
            </w:r>
          </w:p>
        </w:tc>
        <w:tc>
          <w:tcPr>
            <w:tcW w:w="6944" w:type="dxa"/>
          </w:tcPr>
          <w:p w:rsidR="00472C09" w:rsidRPr="00472C09" w:rsidRDefault="00472C09" w:rsidP="00472C0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различных форм морального стимулирования педагогических кадров.</w:t>
            </w:r>
          </w:p>
        </w:tc>
        <w:tc>
          <w:tcPr>
            <w:tcW w:w="2120" w:type="dxa"/>
          </w:tcPr>
          <w:p w:rsidR="00472C09" w:rsidRPr="00472C09" w:rsidRDefault="00472C09" w:rsidP="0047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</w:tr>
    </w:tbl>
    <w:p w:rsidR="004F3AD2" w:rsidRPr="00472C09" w:rsidRDefault="004F3AD2" w:rsidP="001D67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69B" w:rsidRDefault="00472C09" w:rsidP="00472C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2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программы :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269B" w:rsidRDefault="00472C09" w:rsidP="00472C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2C09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программы ожидается создание кадровых условий, обеспечивающих развит</w:t>
      </w:r>
      <w:r w:rsidR="00CE269B">
        <w:rPr>
          <w:rFonts w:ascii="Times New Roman" w:hAnsi="Times New Roman" w:cs="Times New Roman"/>
          <w:color w:val="000000"/>
          <w:sz w:val="28"/>
          <w:szCs w:val="28"/>
        </w:rPr>
        <w:t>ие школьной системы образования.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2C09" w:rsidRDefault="00472C09" w:rsidP="00472C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2C09">
        <w:rPr>
          <w:rFonts w:ascii="Times New Roman" w:hAnsi="Times New Roman" w:cs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 процент укомплектованности ОУ педагогическими кадрами;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 процент текучести кадров;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количеством трудоустроившихся молодых специалистов и продолжающих работу в школе;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 процент выпускников поступающих в педагогические учреждения;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предоставляемых услуг. </w:t>
      </w:r>
    </w:p>
    <w:p w:rsidR="00CE269B" w:rsidRDefault="00472C09" w:rsidP="00472C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2C09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позволит: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 повысить профессионализм педагогических кадров;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систему образования в потребности педагогических кадров;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 повысить достаточный образовательный уровень педагогических и руководящих работников школы;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совершенствовать механизм аттестации руководящих работников;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 повысить социальную защищенность и обеспечить стимулирование труда работников муниципальной системы образования.</w:t>
      </w:r>
    </w:p>
    <w:p w:rsidR="00CE269B" w:rsidRDefault="00472C09" w:rsidP="00472C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2C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Целевые показатели 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>(индикаторы):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 Удельный вес численности педагогических работников в возрасте до 35 лет в общей численности педагогических работников школы. Данный показатель характеризует приток в систему молодых педагогов, создание условий для закрепления молодых специалистов в системе образования.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 Доля аттестованных педагогических работников к общему числу педагогических работников школы. Показатель характеризует уровень профессиональной компетенции педагогических работников учреждений образования.</w:t>
      </w:r>
    </w:p>
    <w:p w:rsidR="00EF611E" w:rsidRDefault="00472C09" w:rsidP="00472C0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2C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Прогноз конечных результатов реализации</w:t>
      </w:r>
    </w:p>
    <w:p w:rsidR="00EF611E" w:rsidRDefault="00472C09" w:rsidP="00472C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 Стопроцентная укомплектованность организации педагогическими и руководящими кадрами; </w:t>
      </w:r>
    </w:p>
    <w:p w:rsidR="00EF611E" w:rsidRDefault="00472C09" w:rsidP="00472C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молодых специалистов в </w:t>
      </w:r>
      <w:r w:rsidR="00145C64">
        <w:rPr>
          <w:rFonts w:ascii="Times New Roman" w:hAnsi="Times New Roman" w:cs="Times New Roman"/>
          <w:color w:val="000000"/>
          <w:sz w:val="28"/>
          <w:szCs w:val="28"/>
        </w:rPr>
        <w:t>возрасте до 35 лет в ОО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F611E" w:rsidRDefault="00472C09" w:rsidP="00472C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2C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Доля аттестованных педагогических работников на первую и высшию категорию к общему числу п</w:t>
      </w:r>
      <w:r w:rsidR="00CE269B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едагогических работников школы 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на уровне 100% ; </w:t>
      </w:r>
    </w:p>
    <w:p w:rsidR="00472C09" w:rsidRPr="00472C09" w:rsidRDefault="008D30AF" w:rsidP="00472C0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72C09">
        <w:rPr>
          <w:rFonts w:ascii="Times New Roman" w:hAnsi="Times New Roman" w:cs="Times New Roman"/>
          <w:color w:val="000000"/>
          <w:sz w:val="28"/>
          <w:szCs w:val="28"/>
        </w:rPr>
        <w:t>жегодно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   педагогического </w:t>
      </w:r>
      <w:r w:rsidR="00472C09"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72C09" w:rsidRPr="00472C09">
        <w:rPr>
          <w:rFonts w:ascii="Times New Roman" w:hAnsi="Times New Roman" w:cs="Times New Roman"/>
          <w:color w:val="000000"/>
          <w:sz w:val="28"/>
          <w:szCs w:val="28"/>
        </w:rPr>
        <w:t xml:space="preserve"> школы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  </w:t>
      </w:r>
      <w:r w:rsidR="00472C09" w:rsidRPr="00472C09">
        <w:rPr>
          <w:rFonts w:ascii="Times New Roman" w:hAnsi="Times New Roman" w:cs="Times New Roman"/>
          <w:color w:val="000000"/>
          <w:sz w:val="28"/>
          <w:szCs w:val="28"/>
        </w:rPr>
        <w:t>проектах и</w:t>
      </w:r>
      <w:r w:rsidR="00CE269B">
        <w:rPr>
          <w:rFonts w:ascii="Times New Roman" w:hAnsi="Times New Roman" w:cs="Times New Roman"/>
          <w:color w:val="000000"/>
          <w:sz w:val="28"/>
          <w:szCs w:val="28"/>
        </w:rPr>
        <w:t xml:space="preserve">  конкурсах.</w:t>
      </w:r>
    </w:p>
    <w:sectPr w:rsidR="00472C09" w:rsidRPr="00472C09" w:rsidSect="0094620F">
      <w:pgSz w:w="11906" w:h="16838"/>
      <w:pgMar w:top="568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229" w:rsidRDefault="00BE6229" w:rsidP="00472C09">
      <w:pPr>
        <w:spacing w:after="0" w:line="240" w:lineRule="auto"/>
      </w:pPr>
      <w:r>
        <w:separator/>
      </w:r>
    </w:p>
  </w:endnote>
  <w:endnote w:type="continuationSeparator" w:id="0">
    <w:p w:rsidR="00BE6229" w:rsidRDefault="00BE6229" w:rsidP="0047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229" w:rsidRDefault="00BE6229" w:rsidP="00472C09">
      <w:pPr>
        <w:spacing w:after="0" w:line="240" w:lineRule="auto"/>
      </w:pPr>
      <w:r>
        <w:separator/>
      </w:r>
    </w:p>
  </w:footnote>
  <w:footnote w:type="continuationSeparator" w:id="0">
    <w:p w:rsidR="00BE6229" w:rsidRDefault="00BE6229" w:rsidP="00472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41"/>
    <w:rsid w:val="00027A10"/>
    <w:rsid w:val="00064027"/>
    <w:rsid w:val="0010080E"/>
    <w:rsid w:val="00104B54"/>
    <w:rsid w:val="00145C64"/>
    <w:rsid w:val="001474FB"/>
    <w:rsid w:val="001D0B6D"/>
    <w:rsid w:val="001D6745"/>
    <w:rsid w:val="002517F8"/>
    <w:rsid w:val="0036294C"/>
    <w:rsid w:val="003B335D"/>
    <w:rsid w:val="003F38E9"/>
    <w:rsid w:val="00402A61"/>
    <w:rsid w:val="00422063"/>
    <w:rsid w:val="00471741"/>
    <w:rsid w:val="00472C09"/>
    <w:rsid w:val="004F3AD2"/>
    <w:rsid w:val="0053059A"/>
    <w:rsid w:val="00583396"/>
    <w:rsid w:val="006C3ECF"/>
    <w:rsid w:val="006E5DE2"/>
    <w:rsid w:val="006F66AB"/>
    <w:rsid w:val="0081073A"/>
    <w:rsid w:val="008D30AF"/>
    <w:rsid w:val="0094620F"/>
    <w:rsid w:val="00966298"/>
    <w:rsid w:val="00991874"/>
    <w:rsid w:val="00A01672"/>
    <w:rsid w:val="00AD5CBE"/>
    <w:rsid w:val="00BB6F24"/>
    <w:rsid w:val="00BE6229"/>
    <w:rsid w:val="00C145C4"/>
    <w:rsid w:val="00C84245"/>
    <w:rsid w:val="00CE269B"/>
    <w:rsid w:val="00D36520"/>
    <w:rsid w:val="00D74777"/>
    <w:rsid w:val="00D91608"/>
    <w:rsid w:val="00DC02A2"/>
    <w:rsid w:val="00E00972"/>
    <w:rsid w:val="00E32A48"/>
    <w:rsid w:val="00EF611E"/>
    <w:rsid w:val="00F52A55"/>
    <w:rsid w:val="00FB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600FB-A9C1-4DFA-836E-6A98C2C6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C09"/>
  </w:style>
  <w:style w:type="paragraph" w:styleId="a6">
    <w:name w:val="footer"/>
    <w:basedOn w:val="a"/>
    <w:link w:val="a7"/>
    <w:uiPriority w:val="99"/>
    <w:unhideWhenUsed/>
    <w:rsid w:val="0047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C09"/>
  </w:style>
  <w:style w:type="character" w:styleId="a8">
    <w:name w:val="Intense Reference"/>
    <w:basedOn w:val="a0"/>
    <w:uiPriority w:val="32"/>
    <w:qFormat/>
    <w:rsid w:val="00422063"/>
    <w:rPr>
      <w:b/>
      <w:bCs/>
      <w:smallCaps/>
      <w:color w:val="5B9BD5" w:themeColor="accent1"/>
      <w:spacing w:val="5"/>
    </w:rPr>
  </w:style>
  <w:style w:type="character" w:styleId="a9">
    <w:name w:val="Intense Emphasis"/>
    <w:basedOn w:val="a0"/>
    <w:uiPriority w:val="21"/>
    <w:qFormat/>
    <w:rsid w:val="0099187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5F507-01FF-4FD1-BD5A-F1B7C6F9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алена</cp:lastModifiedBy>
  <cp:revision>4</cp:revision>
  <dcterms:created xsi:type="dcterms:W3CDTF">2021-09-30T08:14:00Z</dcterms:created>
  <dcterms:modified xsi:type="dcterms:W3CDTF">2021-10-06T09:43:00Z</dcterms:modified>
</cp:coreProperties>
</file>